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b w:val="1"/>
          <w:smallCaps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ANEXO 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="240" w:lineRule="auto"/>
        <w:jc w:val="center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6"/>
          <w:szCs w:val="26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(Para agentes culturais optantes pelas cotas étnico-raciais – pessoas negras (pretas ou pardas)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Eu,  ___________________________________________________________, CPF nº_______________________, RG nº ___________________, DECLARO para fins de participação no Edital </w:t>
      </w:r>
      <w:r w:rsidDel="00000000" w:rsidR="00000000" w:rsidRPr="00000000">
        <w:rPr>
          <w:sz w:val="24"/>
          <w:szCs w:val="24"/>
          <w:rtl w:val="0"/>
        </w:rPr>
        <w:t xml:space="preserve">de Nº         /2024,</w:t>
      </w:r>
      <w:r w:rsidDel="00000000" w:rsidR="00000000" w:rsidRPr="00000000">
        <w:rPr>
          <w:sz w:val="26"/>
          <w:szCs w:val="26"/>
          <w:rtl w:val="0"/>
        </w:rPr>
        <w:t xml:space="preserve"> do Município Do Congo-PB</w:t>
      </w: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 que sou ______________________________________.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NOME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color w:val="000000"/>
          <w:sz w:val="27"/>
          <w:szCs w:val="27"/>
          <w:rtl w:val="0"/>
        </w:rPr>
        <w:t xml:space="preserve">ASSINATURA DO DECLARANTE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-898496</wp:posOffset>
          </wp:positionH>
          <wp:positionV relativeFrom="paragraph">
            <wp:posOffset>-465149</wp:posOffset>
          </wp:positionV>
          <wp:extent cx="7584440" cy="10724707"/>
          <wp:effectExtent b="0" l="0" r="0" t="0"/>
          <wp:wrapNone/>
          <wp:docPr descr="Fundo preto com letras brancas" id="1" name="image1.png"/>
          <a:graphic>
            <a:graphicData uri="http://schemas.openxmlformats.org/drawingml/2006/picture">
              <pic:pic>
                <pic:nvPicPr>
                  <pic:cNvPr descr="Fundo preto com letras brancas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84440" cy="1072470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